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D" w:rsidRPr="00C06DD7" w:rsidRDefault="00E02A5D" w:rsidP="00E02A5D">
      <w:pPr>
        <w:spacing w:line="360" w:lineRule="auto"/>
        <w:jc w:val="center"/>
        <w:rPr>
          <w:rFonts w:cs="Times New Roman"/>
          <w:kern w:val="0"/>
          <w:sz w:val="32"/>
          <w:szCs w:val="32"/>
        </w:rPr>
      </w:pPr>
      <w:r w:rsidRPr="00C06DD7">
        <w:rPr>
          <w:rFonts w:cs="宋体" w:hint="eastAsia"/>
          <w:kern w:val="0"/>
          <w:sz w:val="32"/>
          <w:szCs w:val="32"/>
        </w:rPr>
        <w:t>武汉工程大学邮电与信息工程学院国内公务差旅审批单</w:t>
      </w:r>
    </w:p>
    <w:tbl>
      <w:tblPr>
        <w:tblW w:w="9418" w:type="dxa"/>
        <w:jc w:val="center"/>
        <w:tblLayout w:type="fixed"/>
        <w:tblLook w:val="00A0"/>
      </w:tblPr>
      <w:tblGrid>
        <w:gridCol w:w="1158"/>
        <w:gridCol w:w="1653"/>
        <w:gridCol w:w="145"/>
        <w:gridCol w:w="1272"/>
        <w:gridCol w:w="168"/>
        <w:gridCol w:w="540"/>
        <w:gridCol w:w="720"/>
        <w:gridCol w:w="180"/>
        <w:gridCol w:w="235"/>
        <w:gridCol w:w="992"/>
        <w:gridCol w:w="1276"/>
        <w:gridCol w:w="1079"/>
      </w:tblGrid>
      <w:tr w:rsidR="00E02A5D" w:rsidTr="007668DE">
        <w:trPr>
          <w:trHeight w:val="698"/>
          <w:jc w:val="center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出差部门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2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填单人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填单时间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  <w:tr w:rsidR="00E02A5D" w:rsidTr="00713BA4">
        <w:trPr>
          <w:trHeight w:val="76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目的地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出差</w:t>
            </w:r>
          </w:p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时间</w:t>
            </w:r>
          </w:p>
        </w:tc>
        <w:tc>
          <w:tcPr>
            <w:tcW w:w="44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日</w:t>
            </w:r>
            <w:r>
              <w:rPr>
                <w:rFonts w:cs="宋体" w:hint="eastAsia"/>
                <w:b/>
                <w:bCs/>
                <w:kern w:val="0"/>
              </w:rPr>
              <w:t>至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  <w:tr w:rsidR="00E02A5D" w:rsidTr="007668DE">
        <w:trPr>
          <w:trHeight w:val="826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出差人员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E02A5D" w:rsidTr="007668DE">
        <w:trPr>
          <w:trHeight w:val="610"/>
          <w:jc w:val="center"/>
        </w:trPr>
        <w:tc>
          <w:tcPr>
            <w:tcW w:w="11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职称、职务或学生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E02A5D" w:rsidTr="00BF22C1">
        <w:trPr>
          <w:trHeight w:val="89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出差事由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E02A5D" w:rsidTr="00BF22C1">
        <w:trPr>
          <w:trHeight w:val="89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城市间</w:t>
            </w:r>
          </w:p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交通工具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ind w:firstLineChars="95" w:firstLine="199"/>
              <w:rPr>
                <w:kern w:val="0"/>
                <w:u w:val="single"/>
              </w:rPr>
            </w:pPr>
            <w:r>
              <w:rPr>
                <w:rFonts w:cs="宋体" w:hint="eastAsia"/>
                <w:kern w:val="0"/>
              </w:rPr>
              <w:t>请勾选：（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）火车、（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）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轮船、（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）飞机、（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）其它：</w:t>
            </w:r>
            <w:r>
              <w:rPr>
                <w:kern w:val="0"/>
                <w:u w:val="single"/>
              </w:rPr>
              <w:t xml:space="preserve">                      </w:t>
            </w:r>
          </w:p>
        </w:tc>
      </w:tr>
      <w:tr w:rsidR="00E02A5D" w:rsidTr="00BF22C1">
        <w:trPr>
          <w:trHeight w:val="102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自驾车或者租车情况说明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ind w:firstLineChars="550" w:firstLine="1155"/>
              <w:rPr>
                <w:rFonts w:cs="Times New Roman"/>
                <w:kern w:val="0"/>
                <w:u w:val="single"/>
              </w:rPr>
            </w:pPr>
          </w:p>
        </w:tc>
      </w:tr>
      <w:tr w:rsidR="00E02A5D" w:rsidTr="00BF22C1">
        <w:trPr>
          <w:trHeight w:val="1217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预计无住宿发票情况说明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ind w:firstLineChars="550" w:firstLine="1155"/>
              <w:rPr>
                <w:rFonts w:cs="Times New Roman"/>
                <w:kern w:val="0"/>
                <w:u w:val="single"/>
              </w:rPr>
            </w:pPr>
          </w:p>
        </w:tc>
      </w:tr>
      <w:tr w:rsidR="00E02A5D" w:rsidTr="00713BA4">
        <w:trPr>
          <w:trHeight w:val="1167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A5D" w:rsidRPr="005B12ED" w:rsidRDefault="00E02A5D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预计经费金额及经费渠道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2A5D" w:rsidRDefault="00E02A5D" w:rsidP="00E60452">
            <w:pPr>
              <w:spacing w:line="360" w:lineRule="auto"/>
              <w:ind w:firstLineChars="550" w:firstLine="1155"/>
              <w:rPr>
                <w:rFonts w:cs="Times New Roman"/>
                <w:kern w:val="0"/>
                <w:u w:val="single"/>
              </w:rPr>
            </w:pPr>
          </w:p>
        </w:tc>
      </w:tr>
      <w:tr w:rsidR="00BF22C1" w:rsidTr="007668DE">
        <w:trPr>
          <w:trHeight w:val="287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F22C1" w:rsidRDefault="00BF22C1" w:rsidP="00E60452">
            <w:pPr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部门（系部）负责人审批意见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F22C1" w:rsidRDefault="00BF22C1" w:rsidP="00E60452">
            <w:pPr>
              <w:spacing w:line="360" w:lineRule="auto"/>
              <w:rPr>
                <w:rFonts w:cs="Times New Roman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F22C1" w:rsidRDefault="00BF22C1" w:rsidP="00E60452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分管院领导审批意见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F22C1" w:rsidRDefault="00BF22C1" w:rsidP="00E60452">
            <w:pPr>
              <w:spacing w:line="360" w:lineRule="auto"/>
              <w:rPr>
                <w:rFonts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F22C1" w:rsidRDefault="00713BA4" w:rsidP="00E60452">
            <w:pPr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院领导</w:t>
            </w:r>
            <w:r w:rsidR="008C042A">
              <w:rPr>
                <w:rFonts w:cs="Times New Roman" w:hint="eastAsia"/>
                <w:kern w:val="0"/>
              </w:rPr>
              <w:t>审批意见</w:t>
            </w:r>
            <w:r w:rsidR="008C042A">
              <w:rPr>
                <w:rFonts w:cs="Times New Roman" w:hint="eastAsia"/>
                <w:kern w:val="0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F22C1" w:rsidRDefault="00BF22C1" w:rsidP="00E60452">
            <w:pPr>
              <w:spacing w:line="360" w:lineRule="auto"/>
              <w:rPr>
                <w:rFonts w:cs="Times New Roman"/>
                <w:kern w:val="0"/>
              </w:rPr>
            </w:pPr>
          </w:p>
        </w:tc>
      </w:tr>
    </w:tbl>
    <w:p w:rsidR="00E02A5D" w:rsidRPr="00B8021D" w:rsidRDefault="00E02A5D" w:rsidP="00B8021D">
      <w:pPr>
        <w:widowControl/>
        <w:spacing w:line="220" w:lineRule="atLeast"/>
        <w:ind w:firstLineChars="200" w:firstLine="420"/>
        <w:rPr>
          <w:rFonts w:ascii="仿宋" w:eastAsia="仿宋" w:hAnsi="仿宋"/>
          <w:kern w:val="0"/>
          <w:sz w:val="24"/>
        </w:rPr>
        <w:sectPr w:rsidR="00E02A5D" w:rsidRPr="00B8021D">
          <w:headerReference w:type="default" r:id="rId6"/>
          <w:footerReference w:type="default" r:id="rId7"/>
          <w:pgSz w:w="11906" w:h="16838"/>
          <w:pgMar w:top="1418" w:right="1588" w:bottom="1418" w:left="1418" w:header="720" w:footer="1077" w:gutter="0"/>
          <w:cols w:space="720"/>
          <w:docGrid w:type="lines" w:linePitch="312"/>
        </w:sectPr>
      </w:pPr>
      <w:r w:rsidRPr="002C3C0A">
        <w:rPr>
          <w:rFonts w:asciiTheme="minorEastAsia" w:eastAsiaTheme="minorEastAsia" w:hAnsiTheme="minorEastAsia" w:cs="宋体" w:hint="eastAsia"/>
          <w:kern w:val="0"/>
        </w:rPr>
        <w:t>注：</w:t>
      </w:r>
      <w:r w:rsidRPr="002C3C0A">
        <w:rPr>
          <w:rFonts w:asciiTheme="minorEastAsia" w:eastAsiaTheme="minorEastAsia" w:hAnsiTheme="minorEastAsia"/>
          <w:kern w:val="0"/>
        </w:rPr>
        <w:t>1</w:t>
      </w:r>
      <w:r w:rsidR="002C3C0A">
        <w:rPr>
          <w:rFonts w:asciiTheme="minorEastAsia" w:eastAsiaTheme="minorEastAsia" w:hAnsiTheme="minorEastAsia" w:cs="宋体" w:hint="eastAsia"/>
          <w:kern w:val="0"/>
        </w:rPr>
        <w:t>、报销时请提交审批单</w:t>
      </w:r>
      <w:r w:rsidRPr="002C3C0A">
        <w:rPr>
          <w:rFonts w:asciiTheme="minorEastAsia" w:eastAsiaTheme="minorEastAsia" w:hAnsiTheme="minorEastAsia"/>
          <w:kern w:val="0"/>
        </w:rPr>
        <w:t>2</w:t>
      </w:r>
      <w:r w:rsidRPr="002C3C0A">
        <w:rPr>
          <w:rFonts w:asciiTheme="minorEastAsia" w:eastAsiaTheme="minorEastAsia" w:hAnsiTheme="minorEastAsia" w:cs="宋体" w:hint="eastAsia"/>
          <w:kern w:val="0"/>
        </w:rPr>
        <w:t>、</w:t>
      </w:r>
      <w:r w:rsidR="00B8021D" w:rsidRPr="00B43966">
        <w:rPr>
          <w:rFonts w:ascii="仿宋" w:eastAsia="仿宋" w:hAnsi="仿宋"/>
          <w:kern w:val="0"/>
          <w:sz w:val="24"/>
        </w:rPr>
        <w:t xml:space="preserve"> </w:t>
      </w:r>
      <w:r w:rsidR="00B8021D">
        <w:rPr>
          <w:rFonts w:asciiTheme="minorEastAsia" w:eastAsiaTheme="minorEastAsia" w:hAnsiTheme="minorEastAsia" w:cs="宋体" w:hint="eastAsia"/>
          <w:kern w:val="0"/>
        </w:rPr>
        <w:t>租车或自驾车，审批人</w:t>
      </w:r>
      <w:r w:rsidRPr="002C3C0A">
        <w:rPr>
          <w:rFonts w:asciiTheme="minorEastAsia" w:eastAsiaTheme="minorEastAsia" w:hAnsiTheme="minorEastAsia" w:cs="宋体" w:hint="eastAsia"/>
          <w:kern w:val="0"/>
        </w:rPr>
        <w:t>明确</w:t>
      </w:r>
      <w:r w:rsidR="00B8021D">
        <w:rPr>
          <w:rFonts w:asciiTheme="minorEastAsia" w:eastAsiaTheme="minorEastAsia" w:hAnsiTheme="minorEastAsia" w:cs="宋体" w:hint="eastAsia"/>
          <w:kern w:val="0"/>
        </w:rPr>
        <w:t>是否同意</w:t>
      </w:r>
      <w:r w:rsidR="002C3C0A">
        <w:rPr>
          <w:rFonts w:asciiTheme="minorEastAsia" w:eastAsiaTheme="minorEastAsia" w:hAnsiTheme="minorEastAsia"/>
          <w:kern w:val="0"/>
        </w:rPr>
        <w:t>3</w:t>
      </w:r>
      <w:r w:rsidR="002C3C0A">
        <w:rPr>
          <w:rFonts w:asciiTheme="minorEastAsia" w:eastAsiaTheme="minorEastAsia" w:hAnsiTheme="minorEastAsia" w:hint="eastAsia"/>
          <w:kern w:val="0"/>
        </w:rPr>
        <w:t>、</w:t>
      </w:r>
      <w:r w:rsidR="002C3C0A" w:rsidRPr="002C3C0A">
        <w:rPr>
          <w:rFonts w:asciiTheme="minorEastAsia" w:eastAsiaTheme="minorEastAsia" w:hAnsiTheme="minorEastAsia" w:hint="eastAsia"/>
          <w:kern w:val="0"/>
        </w:rPr>
        <w:t>各单位一般人员出差由部门负责人和分管</w:t>
      </w:r>
      <w:r w:rsidR="002C3C0A">
        <w:rPr>
          <w:rFonts w:asciiTheme="minorEastAsia" w:eastAsiaTheme="minorEastAsia" w:hAnsiTheme="minorEastAsia" w:hint="eastAsia"/>
          <w:kern w:val="0"/>
        </w:rPr>
        <w:t>院领导负责审批；部门负责人出差由分管院领导审批；</w:t>
      </w:r>
      <w:r w:rsidR="002C3C0A" w:rsidRPr="002C3C0A">
        <w:rPr>
          <w:rFonts w:asciiTheme="minorEastAsia" w:eastAsiaTheme="minorEastAsia" w:hAnsiTheme="minorEastAsia" w:hint="eastAsia"/>
          <w:kern w:val="0"/>
        </w:rPr>
        <w:t>分管院领导出差由</w:t>
      </w:r>
      <w:r w:rsidR="00713BA4">
        <w:rPr>
          <w:rFonts w:asciiTheme="minorEastAsia" w:eastAsiaTheme="minorEastAsia" w:hAnsiTheme="minorEastAsia" w:hint="eastAsia"/>
          <w:kern w:val="0"/>
        </w:rPr>
        <w:t>院领导</w:t>
      </w:r>
      <w:r w:rsidR="002C3C0A" w:rsidRPr="002C3C0A">
        <w:rPr>
          <w:rFonts w:asciiTheme="minorEastAsia" w:eastAsiaTheme="minorEastAsia" w:hAnsiTheme="minorEastAsia" w:hint="eastAsia"/>
          <w:kern w:val="0"/>
        </w:rPr>
        <w:t>审</w:t>
      </w:r>
      <w:r w:rsidR="00713BA4">
        <w:rPr>
          <w:rFonts w:asciiTheme="minorEastAsia" w:eastAsiaTheme="minorEastAsia" w:hAnsiTheme="minorEastAsia" w:hint="eastAsia"/>
          <w:kern w:val="0"/>
        </w:rPr>
        <w:t>批。</w:t>
      </w:r>
    </w:p>
    <w:p w:rsidR="00312C80" w:rsidRPr="00E02A5D" w:rsidRDefault="00312C80" w:rsidP="001879BB"/>
    <w:sectPr w:rsidR="00312C80" w:rsidRPr="00E02A5D" w:rsidSect="00312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ED" w:rsidRDefault="00B54FED" w:rsidP="00124195">
      <w:r>
        <w:separator/>
      </w:r>
    </w:p>
  </w:endnote>
  <w:endnote w:type="continuationSeparator" w:id="1">
    <w:p w:rsidR="00B54FED" w:rsidRDefault="00B54FED" w:rsidP="0012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AA" w:rsidRDefault="00B54FED">
    <w:pPr>
      <w:pStyle w:val="a3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ED" w:rsidRDefault="00B54FED" w:rsidP="00124195">
      <w:r>
        <w:separator/>
      </w:r>
    </w:p>
  </w:footnote>
  <w:footnote w:type="continuationSeparator" w:id="1">
    <w:p w:rsidR="00B54FED" w:rsidRDefault="00B54FED" w:rsidP="0012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AA" w:rsidRDefault="00B54FED">
    <w:pPr>
      <w:pStyle w:val="a4"/>
      <w:ind w:firstLine="36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A5D"/>
    <w:rsid w:val="00124195"/>
    <w:rsid w:val="00151ECB"/>
    <w:rsid w:val="00152160"/>
    <w:rsid w:val="00165327"/>
    <w:rsid w:val="001879BB"/>
    <w:rsid w:val="001A73DD"/>
    <w:rsid w:val="002C3C0A"/>
    <w:rsid w:val="00312C80"/>
    <w:rsid w:val="00713BA4"/>
    <w:rsid w:val="007557D1"/>
    <w:rsid w:val="007668DE"/>
    <w:rsid w:val="008C042A"/>
    <w:rsid w:val="008E5839"/>
    <w:rsid w:val="00902EF0"/>
    <w:rsid w:val="00B37514"/>
    <w:rsid w:val="00B54FED"/>
    <w:rsid w:val="00B8021D"/>
    <w:rsid w:val="00B8181C"/>
    <w:rsid w:val="00BE7B5D"/>
    <w:rsid w:val="00BF22C1"/>
    <w:rsid w:val="00CF16C5"/>
    <w:rsid w:val="00DC383F"/>
    <w:rsid w:val="00E0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2A5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2A5D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E02A5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A5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2016-09-20T04:10:00Z</dcterms:created>
  <dcterms:modified xsi:type="dcterms:W3CDTF">2017-06-22T08:28:00Z</dcterms:modified>
</cp:coreProperties>
</file>